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CB63" w14:textId="1C9D64C9" w:rsidR="00C43DC6" w:rsidRDefault="00000000">
      <w:pPr>
        <w:spacing w:line="1635" w:lineRule="exact"/>
        <w:ind w:left="62"/>
        <w:jc w:val="both"/>
        <w:rPr>
          <w:sz w:val="2"/>
          <w:szCs w:val="2"/>
        </w:rPr>
      </w:pPr>
      <w:r>
        <w:rPr>
          <w:position w:val="-33"/>
        </w:rPr>
        <w:drawing>
          <wp:inline distT="0" distB="0" distL="0" distR="0" wp14:anchorId="1012B6FA" wp14:editId="39023DA8">
            <wp:extent cx="1454150" cy="1038225"/>
            <wp:effectExtent l="0" t="0" r="0" b="0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DCFE2AB-18AB-423E-8DB2-946A3D88980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6589F" w14:textId="77777777" w:rsidR="00C43DC6" w:rsidRDefault="00000000">
      <w:pPr>
        <w:spacing w:before="17" w:line="241" w:lineRule="auto"/>
        <w:ind w:left="61"/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CISL</w:t>
      </w:r>
      <w:r>
        <w:rPr>
          <w:rFonts w:ascii="Times New Roman" w:eastAsia="Times New Roman" w:hAnsi="Times New Roman" w:cs="Times New Roman"/>
          <w:b/>
          <w:bCs/>
          <w:color w:val="158466"/>
          <w:spacing w:val="1"/>
          <w:w w:val="8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FP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EDERAZIONE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AVORATORI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UNZIONE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UBBLICA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EGRETERIA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ROVINCIALE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DI</w:t>
      </w:r>
      <w:r>
        <w:rPr>
          <w:rFonts w:ascii="Times New Roman" w:eastAsia="Times New Roman" w:hAnsi="Times New Roman" w:cs="Times New Roman"/>
          <w:b/>
          <w:bCs/>
          <w:color w:val="15846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846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color w:val="158466"/>
          <w:sz w:val="13"/>
          <w:szCs w:val="13"/>
        </w:rPr>
        <w:t>APOLI</w:t>
      </w:r>
    </w:p>
    <w:p w14:paraId="2478C66D" w14:textId="77777777" w:rsidR="00B73B1C" w:rsidRDefault="00B73B1C" w:rsidP="00B73B1C">
      <w:pPr>
        <w:spacing w:before="152" w:after="299" w:line="297" w:lineRule="auto"/>
        <w:ind w:left="6372" w:right="60"/>
        <w:rPr>
          <w:rFonts w:ascii="Palatino Linotype" w:eastAsia="Palatino Linotype" w:hAnsi="Palatino Linotype" w:cs="Palatino Linotype"/>
          <w:b/>
          <w:bCs/>
          <w:sz w:val="18"/>
          <w:szCs w:val="18"/>
        </w:rPr>
      </w:pPr>
    </w:p>
    <w:p w14:paraId="26A2F351" w14:textId="73E7C91A" w:rsidR="00B73B1C" w:rsidRPr="00B73B1C" w:rsidRDefault="00B73B1C" w:rsidP="00B73B1C">
      <w:pPr>
        <w:rPr>
          <w:rFonts w:ascii="Palatino Linotype" w:eastAsia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eastAsia="Palatino Linotype" w:hAnsi="Palatino Linotype" w:cs="Palatino Linotype"/>
          <w:b/>
          <w:bCs/>
          <w:sz w:val="24"/>
          <w:szCs w:val="24"/>
        </w:rPr>
        <w:t xml:space="preserve">                                                                          </w:t>
      </w:r>
      <w:r w:rsidRPr="00B73B1C">
        <w:rPr>
          <w:rFonts w:ascii="Palatino Linotype" w:eastAsia="Palatino Linotype" w:hAnsi="Palatino Linotype" w:cs="Palatino Linotype"/>
          <w:b/>
          <w:bCs/>
          <w:sz w:val="24"/>
          <w:szCs w:val="24"/>
        </w:rPr>
        <w:t>SUA EMINEN</w:t>
      </w:r>
      <w:r>
        <w:rPr>
          <w:rFonts w:ascii="Palatino Linotype" w:eastAsia="Palatino Linotype" w:hAnsi="Palatino Linotype" w:cs="Palatino Linotype"/>
          <w:b/>
          <w:bCs/>
          <w:sz w:val="24"/>
          <w:szCs w:val="24"/>
        </w:rPr>
        <w:t>ZA</w:t>
      </w:r>
      <w:r w:rsidRPr="00B73B1C">
        <w:rPr>
          <w:rFonts w:ascii="Palatino Linotype" w:eastAsia="Palatino Linotype" w:hAnsi="Palatino Linotype" w:cs="Palatino Linotype"/>
          <w:b/>
          <w:bCs/>
          <w:sz w:val="24"/>
          <w:szCs w:val="24"/>
        </w:rPr>
        <w:t xml:space="preserve"> DOMENICO BATTAGLIA             </w:t>
      </w:r>
    </w:p>
    <w:p w14:paraId="3191596C" w14:textId="72554439" w:rsidR="00C43DC6" w:rsidRPr="00B73B1C" w:rsidRDefault="00000000" w:rsidP="00B73B1C">
      <w:pPr>
        <w:ind w:left="4248" w:firstLine="708"/>
        <w:rPr>
          <w:rFonts w:ascii="Palatino Linotype" w:eastAsia="Palatino Linotype" w:hAnsi="Palatino Linotype" w:cs="Palatino Linotype"/>
          <w:b/>
          <w:bCs/>
          <w:sz w:val="28"/>
          <w:szCs w:val="28"/>
        </w:rPr>
      </w:pP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Arcivescovo</w:t>
      </w:r>
      <w:r w:rsidRPr="00B73B1C">
        <w:rPr>
          <w:rFonts w:ascii="Palatino Linotype" w:eastAsia="Palatino Linotype" w:hAnsi="Palatino Linotype" w:cs="Palatino Linotype"/>
          <w:b/>
          <w:bCs/>
          <w:w w:val="90"/>
          <w:sz w:val="28"/>
          <w:szCs w:val="28"/>
        </w:rPr>
        <w:t xml:space="preserve">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Metropolita</w:t>
      </w:r>
      <w:r w:rsidRPr="00B73B1C">
        <w:rPr>
          <w:rFonts w:ascii="Palatino Linotype" w:eastAsia="Palatino Linotype" w:hAnsi="Palatino Linotype" w:cs="Palatino Linotype"/>
          <w:b/>
          <w:bCs/>
          <w:w w:val="90"/>
          <w:sz w:val="28"/>
          <w:szCs w:val="28"/>
        </w:rPr>
        <w:t xml:space="preserve">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di</w:t>
      </w:r>
      <w:r w:rsidRPr="00B73B1C">
        <w:rPr>
          <w:rFonts w:ascii="Palatino Linotype" w:eastAsia="Palatino Linotype" w:hAnsi="Palatino Linotype" w:cs="Palatino Linotype"/>
          <w:b/>
          <w:bCs/>
          <w:w w:val="90"/>
          <w:sz w:val="28"/>
          <w:szCs w:val="28"/>
        </w:rPr>
        <w:t xml:space="preserve">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Napoli</w:t>
      </w:r>
      <w:r w:rsidRPr="00B73B1C">
        <w:rPr>
          <w:rFonts w:ascii="Palatino Linotype" w:eastAsia="Palatino Linotype" w:hAnsi="Palatino Linotype" w:cs="Palatino Linotype"/>
          <w:b/>
          <w:bCs/>
          <w:w w:val="90"/>
          <w:sz w:val="28"/>
          <w:szCs w:val="28"/>
        </w:rPr>
        <w:t xml:space="preserve"> </w:t>
      </w:r>
    </w:p>
    <w:p w14:paraId="3020554F" w14:textId="29446D3D" w:rsidR="00C43DC6" w:rsidRPr="00B73B1C" w:rsidRDefault="00C43DC6" w:rsidP="00B73B1C">
      <w:pPr>
        <w:ind w:left="2832" w:firstLine="708"/>
        <w:rPr>
          <w:rFonts w:ascii="Palatino Linotype" w:eastAsia="Palatino Linotype" w:hAnsi="Palatino Linotype" w:cs="Palatino Linotype"/>
          <w:b/>
          <w:bCs/>
          <w:sz w:val="28"/>
          <w:szCs w:val="28"/>
        </w:rPr>
      </w:pPr>
    </w:p>
    <w:p w14:paraId="63757FB4" w14:textId="6D181983" w:rsidR="00C43DC6" w:rsidRPr="00B73B1C" w:rsidRDefault="00B73B1C" w:rsidP="00B73B1C">
      <w:pPr>
        <w:spacing w:before="57" w:after="57"/>
        <w:ind w:left="4956" w:firstLine="708"/>
        <w:rPr>
          <w:rFonts w:ascii="Palatino Linotype" w:eastAsia="Palatino Linotype" w:hAnsi="Palatino Linotype" w:cs="Palatino Linotype"/>
          <w:b/>
          <w:bCs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 xml:space="preserve">e.p.c.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Al Prefetto di Napoli</w:t>
      </w:r>
    </w:p>
    <w:p w14:paraId="2DB10B96" w14:textId="30D2F025" w:rsidR="00C43DC6" w:rsidRDefault="00B73B1C" w:rsidP="00B73B1C">
      <w:pPr>
        <w:spacing w:before="58" w:line="297" w:lineRule="auto"/>
        <w:ind w:left="6169" w:right="60"/>
        <w:rPr>
          <w:rFonts w:ascii="Palatino Linotype" w:eastAsia="Palatino Linotype" w:hAnsi="Palatino Linotype" w:cs="Palatino Linotype"/>
          <w:b/>
          <w:bCs/>
          <w:sz w:val="18"/>
          <w:szCs w:val="18"/>
        </w:rPr>
      </w:pP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 xml:space="preserve">  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Al</w:t>
      </w:r>
      <w:r w:rsidRPr="00B73B1C">
        <w:rPr>
          <w:rFonts w:ascii="Palatino Linotype" w:eastAsia="Palatino Linotype" w:hAnsi="Palatino Linotype" w:cs="Palatino Linotype"/>
          <w:b/>
          <w:bCs/>
          <w:w w:val="95"/>
          <w:sz w:val="28"/>
          <w:szCs w:val="28"/>
        </w:rPr>
        <w:t xml:space="preserve">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Sindaco</w:t>
      </w:r>
      <w:r w:rsidRPr="00B73B1C">
        <w:rPr>
          <w:rFonts w:ascii="Palatino Linotype" w:eastAsia="Palatino Linotype" w:hAnsi="Palatino Linotype" w:cs="Palatino Linotype"/>
          <w:b/>
          <w:bCs/>
          <w:w w:val="95"/>
          <w:sz w:val="28"/>
          <w:szCs w:val="28"/>
        </w:rPr>
        <w:t xml:space="preserve">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di</w:t>
      </w:r>
      <w:r w:rsidRPr="00B73B1C">
        <w:rPr>
          <w:rFonts w:ascii="Palatino Linotype" w:eastAsia="Palatino Linotype" w:hAnsi="Palatino Linotype" w:cs="Palatino Linotype"/>
          <w:b/>
          <w:bCs/>
          <w:w w:val="95"/>
          <w:sz w:val="28"/>
          <w:szCs w:val="28"/>
        </w:rPr>
        <w:t xml:space="preserve"> </w:t>
      </w:r>
      <w:r w:rsidRPr="00B73B1C">
        <w:rPr>
          <w:rFonts w:ascii="Palatino Linotype" w:eastAsia="Palatino Linotype" w:hAnsi="Palatino Linotype" w:cs="Palatino Linotype"/>
          <w:b/>
          <w:bCs/>
          <w:sz w:val="28"/>
          <w:szCs w:val="28"/>
        </w:rPr>
        <w:t>Napoli</w:t>
      </w:r>
      <w:r>
        <w:rPr>
          <w:rFonts w:ascii="Palatino Linotype" w:eastAsia="Palatino Linotype" w:hAnsi="Palatino Linotype" w:cs="Palatino Linotype"/>
          <w:b/>
          <w:bCs/>
          <w:sz w:val="18"/>
          <w:szCs w:val="18"/>
        </w:rPr>
        <w:t xml:space="preserve"> </w:t>
      </w:r>
    </w:p>
    <w:p w14:paraId="7C16423F" w14:textId="77777777" w:rsidR="00C43DC6" w:rsidRDefault="00C43DC6">
      <w:pPr>
        <w:pStyle w:val="ep"/>
        <w:spacing w:line="219" w:lineRule="auto"/>
        <w:ind w:left="6169"/>
        <w:jc w:val="both"/>
      </w:pPr>
    </w:p>
    <w:p w14:paraId="03B88049" w14:textId="77777777" w:rsidR="00D5650B" w:rsidRDefault="00D5650B" w:rsidP="00D5650B">
      <w:pPr>
        <w:pStyle w:val="ep"/>
        <w:spacing w:after="137"/>
        <w:ind w:left="6169"/>
      </w:pPr>
    </w:p>
    <w:p w14:paraId="12A4087E" w14:textId="54B58817" w:rsidR="00C43DC6" w:rsidRDefault="00000000">
      <w:pPr>
        <w:pStyle w:val="Titolo3"/>
        <w:spacing w:before="86" w:after="181"/>
        <w:ind w:left="628"/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>Caro</w:t>
      </w:r>
      <w:r>
        <w:rPr>
          <w:rFonts w:ascii="Palatino Linotype" w:eastAsia="Palatino Linotype" w:hAnsi="Palatino Linotype" w:cs="Palatino Linotype"/>
          <w:b/>
          <w:bCs/>
          <w:i/>
          <w:iCs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>Don</w:t>
      </w:r>
      <w:r>
        <w:rPr>
          <w:rFonts w:ascii="Palatino Linotype" w:eastAsia="Palatino Linotype" w:hAnsi="Palatino Linotype" w:cs="Palatino Linotype"/>
          <w:b/>
          <w:bCs/>
          <w:i/>
          <w:iCs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>Mimmo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,</w:t>
      </w:r>
    </w:p>
    <w:p w14:paraId="39E679BA" w14:textId="77777777" w:rsidR="00C43DC6" w:rsidRDefault="00000000">
      <w:pPr>
        <w:spacing w:before="182" w:after="162" w:line="258" w:lineRule="auto"/>
        <w:ind w:left="61" w:right="75" w:firstLine="567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ci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rivolgiamo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Lei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rispetto,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soprattutto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forza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disperazione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responsabilità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 chi,</w:t>
      </w:r>
      <w:r>
        <w:rPr>
          <w:rFonts w:ascii="Palatino Linotype" w:eastAsia="Palatino Linotype" w:hAnsi="Palatino Linotype" w:cs="Palatino Linotype"/>
          <w:spacing w:val="1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da</w:t>
      </w:r>
      <w:r>
        <w:rPr>
          <w:rFonts w:ascii="Palatino Linotype" w:eastAsia="Palatino Linotype" w:hAnsi="Palatino Linotype" w:cs="Palatino Linotype"/>
          <w:spacing w:val="2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troppo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tempo,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denuncia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situazione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può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più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ignorata.</w:t>
      </w:r>
    </w:p>
    <w:p w14:paraId="59D8B800" w14:textId="13F38EB6" w:rsidR="00C43DC6" w:rsidRDefault="00000000">
      <w:pPr>
        <w:spacing w:before="165" w:after="160" w:line="258" w:lineRule="auto"/>
        <w:ind w:left="61" w:right="63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Le</w:t>
      </w:r>
      <w:r>
        <w:rPr>
          <w:rFonts w:ascii="Palatino Linotype" w:eastAsia="Palatino Linotype" w:hAnsi="Palatino Linotype" w:cs="Palatino Linotype"/>
          <w:spacing w:val="1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chiediamo</w:t>
      </w:r>
      <w:r>
        <w:rPr>
          <w:rFonts w:ascii="Palatino Linotype" w:eastAsia="Palatino Linotype" w:hAnsi="Palatino Linotype" w:cs="Palatino Linotype"/>
          <w:spacing w:val="1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1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farsi</w:t>
      </w:r>
      <w:r>
        <w:rPr>
          <w:rFonts w:ascii="Palatino Linotype" w:eastAsia="Palatino Linotype" w:hAnsi="Palatino Linotype" w:cs="Palatino Linotype"/>
          <w:spacing w:val="1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portavoce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battaglia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civiltà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dignità,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aﬃnché,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attraverso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Sua autorevole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presenza,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possa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ﬁnalmente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imprimere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svolta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concreta alla gestione dei servizi cimiteriali cittadini.</w:t>
      </w:r>
    </w:p>
    <w:p w14:paraId="6A17B343" w14:textId="77777777" w:rsidR="00C43DC6" w:rsidRDefault="00000000" w:rsidP="00D5650B">
      <w:pPr>
        <w:pStyle w:val="Titolo3"/>
        <w:spacing w:before="162" w:after="161" w:line="258" w:lineRule="auto"/>
        <w:ind w:left="61" w:right="78" w:firstLine="567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Napoli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si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può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continuare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morire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seconda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volta,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questa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volta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nell'indiﬀerenza istituzionale!</w:t>
      </w:r>
    </w:p>
    <w:p w14:paraId="2A44F452" w14:textId="77777777" w:rsidR="00C43DC6" w:rsidRDefault="00000000">
      <w:pPr>
        <w:spacing w:before="164" w:after="161" w:line="258" w:lineRule="auto"/>
        <w:ind w:left="61" w:right="75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Occorre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garantire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ai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defunti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degna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sepoltura,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tempi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dignitosi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le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esumazioni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procedure adeguate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deposito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ceneri.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Occorre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soprattutto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restituire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serenità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alle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famiglie,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hanno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diritto di vivere il momento del lutto senza essere costrette ad aﬀrontare ulteriori soﬀerenze, attese e umiliazioni.</w:t>
      </w:r>
    </w:p>
    <w:p w14:paraId="325DC59B" w14:textId="77777777" w:rsidR="00C43DC6" w:rsidRDefault="00000000">
      <w:pPr>
        <w:spacing w:before="164" w:after="161" w:line="258" w:lineRule="auto"/>
        <w:ind w:left="61" w:right="69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Ma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c'è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anche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un'altra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emergenza,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troppo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spesso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dimenticata: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quella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lavoratori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cimiteriali, in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particolare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seppellitori,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da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oltre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vent'anni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assicurano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servizio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essenziale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condizioni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w w:val="8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estrema </w:t>
      </w:r>
      <w:r>
        <w:rPr>
          <w:rFonts w:ascii="Palatino Linotype" w:eastAsia="Palatino Linotype" w:hAnsi="Palatino Linotype" w:cs="Palatino Linotype"/>
          <w:w w:val="99"/>
          <w:sz w:val="20"/>
          <w:szCs w:val="20"/>
        </w:rPr>
        <w:t>diﬃcoltà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</w:p>
    <w:p w14:paraId="5272A0A7" w14:textId="77777777" w:rsidR="00C43DC6" w:rsidRDefault="00000000" w:rsidP="00D5650B">
      <w:pPr>
        <w:pStyle w:val="Titolo3"/>
        <w:spacing w:before="163" w:after="160" w:line="258" w:lineRule="auto"/>
        <w:ind w:left="61" w:right="68" w:firstLine="567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Oggi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seppellitori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dipendenti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delle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Cooperative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Sant’Elena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e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Barbara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B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stanno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dimostrando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  <w:u w:val="single" w:color="00000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un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senso di responsabilità straordinario!</w:t>
      </w:r>
    </w:p>
    <w:p w14:paraId="529E7445" w14:textId="2D26E471" w:rsidR="00C43DC6" w:rsidRDefault="00000000" w:rsidP="00B73B1C">
      <w:pPr>
        <w:spacing w:before="163" w:after="160" w:line="258" w:lineRule="auto"/>
        <w:ind w:left="61" w:right="65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Nonostante</w:t>
      </w:r>
      <w:r>
        <w:rPr>
          <w:rFonts w:ascii="Palatino Linotype" w:eastAsia="Palatino Linotype" w:hAnsi="Palatino Linotype" w:cs="Palatino Linotype"/>
          <w:spacing w:val="2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mancato</w:t>
      </w:r>
      <w:r>
        <w:rPr>
          <w:rFonts w:ascii="Palatino Linotype" w:eastAsia="Palatino Linotype" w:hAnsi="Palatino Linotype" w:cs="Palatino Linotype"/>
          <w:spacing w:val="2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pagamento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delle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retribuzioni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correnti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-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anche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nella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forma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acconti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-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degli emolumenti</w:t>
      </w:r>
      <w:r>
        <w:rPr>
          <w:rFonts w:ascii="Palatino Linotype" w:eastAsia="Palatino Linotype" w:hAnsi="Palatino Linotype" w:cs="Palatino Linotype"/>
          <w:spacing w:val="1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arretrati,</w:t>
      </w:r>
      <w:r>
        <w:rPr>
          <w:rFonts w:ascii="Palatino Linotype" w:eastAsia="Palatino Linotype" w:hAnsi="Palatino Linotype" w:cs="Palatino Linotype"/>
          <w:spacing w:val="1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continuano</w:t>
      </w:r>
      <w:r>
        <w:rPr>
          <w:rFonts w:ascii="Palatino Linotype" w:eastAsia="Palatino Linotype" w:hAnsi="Palatino Linotype" w:cs="Palatino Linotype"/>
          <w:spacing w:val="2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garantire</w:t>
      </w:r>
      <w:r>
        <w:rPr>
          <w:rFonts w:ascii="Palatino Linotype" w:eastAsia="Palatino Linotype" w:hAnsi="Palatino Linotype" w:cs="Palatino Linotype"/>
          <w:spacing w:val="1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propria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attività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 w:rsidR="00D5650B">
        <w:rPr>
          <w:rFonts w:ascii="Palatino Linotype" w:eastAsia="Palatino Linotype" w:hAnsi="Palatino Linotype" w:cs="Palatino Linotype"/>
          <w:sz w:val="20"/>
          <w:szCs w:val="20"/>
        </w:rPr>
        <w:t>grande dedizione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 spirito</w:t>
      </w:r>
      <w:r>
        <w:rPr>
          <w:rFonts w:ascii="Palatino Linotype" w:eastAsia="Palatino Linotype" w:hAnsi="Palatino Linotype" w:cs="Palatino Linotype"/>
          <w:spacing w:val="3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3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servizio,</w:t>
      </w:r>
      <w:r>
        <w:rPr>
          <w:rFonts w:ascii="Palatino Linotype" w:eastAsia="Palatino Linotype" w:hAnsi="Palatino Linotype" w:cs="Palatino Linotype"/>
          <w:spacing w:val="3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collaborando</w:t>
      </w:r>
      <w:r>
        <w:rPr>
          <w:rFonts w:ascii="Palatino Linotype" w:eastAsia="Palatino Linotype" w:hAnsi="Palatino Linotype" w:cs="Palatino Linotype"/>
          <w:spacing w:val="3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Comune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Napoli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aﬀrontare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superare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delle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pagine</w:t>
      </w:r>
      <w:r>
        <w:rPr>
          <w:rFonts w:ascii="Palatino Linotype" w:eastAsia="Palatino Linotype" w:hAnsi="Palatino Linotype" w:cs="Palatino Linotype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più dolorose della gestione cimiteriale cittadina.</w:t>
      </w:r>
      <w:r w:rsidR="00B73B1C">
        <w:rPr>
          <w:rFonts w:ascii="Palatino Linotype" w:eastAsia="Palatino Linotype" w:hAnsi="Palatino Linotype" w:cs="Palatino Linotype"/>
          <w:sz w:val="20"/>
          <w:szCs w:val="20"/>
        </w:rPr>
        <w:t xml:space="preserve"> E lo stanno facendo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persino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senza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ricevere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regolarmente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 w:rsidR="00B73B1C">
        <w:rPr>
          <w:rFonts w:ascii="Palatino Linotype" w:eastAsia="Palatino Linotype" w:hAnsi="Palatino Linotype" w:cs="Palatino Linotype"/>
          <w:sz w:val="20"/>
          <w:szCs w:val="20"/>
        </w:rPr>
        <w:t>le spettanze cui hanno diritto</w:t>
      </w:r>
      <w:r>
        <w:rPr>
          <w:rFonts w:ascii="Palatino Linotype" w:eastAsia="Palatino Linotype" w:hAnsi="Palatino Linotype" w:cs="Palatino Linotype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contribuendo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alla</w:t>
      </w:r>
      <w:r>
        <w:rPr>
          <w:rFonts w:ascii="Palatino Linotype" w:eastAsia="Palatino Linotype" w:hAnsi="Palatino Linotype" w:cs="Palatino Linotype"/>
          <w:w w:val="7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rimozione delle</w:t>
      </w:r>
      <w:r>
        <w:rPr>
          <w:rFonts w:ascii="Palatino Linotype" w:eastAsia="Palatino Linotype" w:hAnsi="Palatino Linotype" w:cs="Palatino Linotype"/>
          <w:spacing w:val="1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bare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depositate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da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anni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sotto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tendostruttura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rappresenta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ferita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aperta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w w:val="8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Napoli.</w:t>
      </w:r>
    </w:p>
    <w:p w14:paraId="4A6CF295" w14:textId="77777777" w:rsidR="00C43DC6" w:rsidRDefault="00000000">
      <w:pPr>
        <w:spacing w:before="2" w:after="162" w:line="258" w:lineRule="auto"/>
        <w:ind w:left="61" w:right="75" w:firstLine="567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sistemazione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avrebbe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dovuto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soltanto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temporanea,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destinata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durare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pochi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giorni,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è trasformata in una condizione protrattasi per anni.</w:t>
      </w:r>
    </w:p>
    <w:p w14:paraId="50A312CC" w14:textId="77777777" w:rsidR="00C43DC6" w:rsidRDefault="00000000">
      <w:pPr>
        <w:spacing w:before="164" w:after="159" w:line="258" w:lineRule="auto"/>
        <w:ind w:left="61" w:right="66" w:firstLine="567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situazione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rappresenta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ferita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dignità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Città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può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più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tollerata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né considerata</w:t>
      </w:r>
      <w:r>
        <w:rPr>
          <w:rFonts w:ascii="Palatino Linotype" w:eastAsia="Palatino Linotype" w:hAnsi="Palatino Linotype" w:cs="Palatino Linotype"/>
          <w:w w:val="7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7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normale</w:t>
      </w:r>
      <w:r>
        <w:rPr>
          <w:rFonts w:ascii="Palatino Linotype" w:eastAsia="Palatino Linotype" w:hAnsi="Palatino Linotype" w:cs="Palatino Linotype"/>
          <w:w w:val="7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condizione</w:t>
      </w:r>
      <w:r>
        <w:rPr>
          <w:rFonts w:ascii="Palatino Linotype" w:eastAsia="Palatino Linotype" w:hAnsi="Palatino Linotype" w:cs="Palatino Linotype"/>
          <w:w w:val="7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amministrativa.</w:t>
      </w:r>
    </w:p>
    <w:p w14:paraId="0FA1EC24" w14:textId="77777777" w:rsidR="00C43DC6" w:rsidRDefault="00000000" w:rsidP="00D5650B">
      <w:pPr>
        <w:spacing w:before="160" w:after="181"/>
        <w:ind w:left="628"/>
        <w:jc w:val="both"/>
        <w:rPr>
          <w:rFonts w:ascii="Palatino Linotype" w:eastAsia="Palatino Linotype" w:hAnsi="Palatino Linotype" w:cs="Palatino Linotype"/>
          <w:i/>
          <w:iCs/>
          <w:sz w:val="20"/>
          <w:szCs w:val="20"/>
        </w:rPr>
      </w:pPr>
      <w:r>
        <w:rPr>
          <w:rFonts w:ascii="Palatino Linotype" w:eastAsia="Palatino Linotype" w:hAnsi="Palatino Linotype" w:cs="Palatino Linotype"/>
          <w:i/>
          <w:iCs/>
          <w:sz w:val="20"/>
          <w:szCs w:val="20"/>
        </w:rPr>
        <w:lastRenderedPageBreak/>
        <w:t>Caro</w:t>
      </w:r>
      <w:r>
        <w:rPr>
          <w:rFonts w:ascii="Palatino Linotype" w:eastAsia="Palatino Linotype" w:hAnsi="Palatino Linotype" w:cs="Palatino Linotype"/>
          <w:i/>
          <w:i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i/>
          <w:iCs/>
          <w:sz w:val="20"/>
          <w:szCs w:val="20"/>
        </w:rPr>
        <w:t>Don</w:t>
      </w:r>
      <w:r>
        <w:rPr>
          <w:rFonts w:ascii="Palatino Linotype" w:eastAsia="Palatino Linotype" w:hAnsi="Palatino Linotype" w:cs="Palatino Linotype"/>
          <w:i/>
          <w:iCs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i/>
          <w:iCs/>
          <w:sz w:val="20"/>
          <w:szCs w:val="20"/>
        </w:rPr>
        <w:t>Mimmo,</w:t>
      </w:r>
    </w:p>
    <w:p w14:paraId="05C59BB6" w14:textId="27C45652" w:rsidR="00C43DC6" w:rsidRDefault="00000000" w:rsidP="00B73B1C">
      <w:pPr>
        <w:spacing w:before="182" w:after="182"/>
        <w:ind w:left="628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dietro</w:t>
      </w:r>
      <w:r>
        <w:rPr>
          <w:rFonts w:ascii="Palatino Linotype" w:eastAsia="Palatino Linotype" w:hAnsi="Palatino Linotype" w:cs="Palatino Linotype"/>
          <w:spacing w:val="1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ogni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bara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c'è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persona,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storia,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famiglia,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dolore.</w:t>
      </w:r>
      <w:r w:rsidR="00B73B1C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dietro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ogni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intervento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sepoltura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sono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lavoratori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spesso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silenzio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nell'invisibilità, svolgono un compito di straordinaria delicatezza umana e sociale.</w:t>
      </w:r>
    </w:p>
    <w:p w14:paraId="767A14CE" w14:textId="052C8E84" w:rsidR="00C43DC6" w:rsidRDefault="00000000" w:rsidP="00B73B1C">
      <w:pPr>
        <w:spacing w:before="164" w:after="161" w:line="258" w:lineRule="auto"/>
        <w:ind w:left="61" w:right="71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Da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oltre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vent'anni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questi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operatori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lavorano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condizioni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disagiate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precarie: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spesso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senza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adeguati dispositivi</w:t>
      </w:r>
      <w:r>
        <w:rPr>
          <w:rFonts w:ascii="Palatino Linotype" w:eastAsia="Palatino Linotype" w:hAnsi="Palatino Linotype" w:cs="Palatino Linotype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protezione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individuale,</w:t>
      </w:r>
      <w:r>
        <w:rPr>
          <w:rFonts w:ascii="Palatino Linotype" w:eastAsia="Palatino Linotype" w:hAnsi="Palatino Linotype" w:cs="Palatino Linotype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senza</w:t>
      </w:r>
      <w:r>
        <w:rPr>
          <w:rFonts w:ascii="Palatino Linotype" w:eastAsia="Palatino Linotype" w:hAnsi="Palatino Linotype" w:cs="Palatino Linotype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mezzi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suﬃcienti,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senza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attrezzature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idonee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persino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senza</w:t>
      </w:r>
      <w:r>
        <w:rPr>
          <w:rFonts w:ascii="Palatino Linotype" w:eastAsia="Palatino Linotype" w:hAnsi="Palatino Linotype" w:cs="Palatino Linotype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 dotazione completa di indumenti da lavoro.</w:t>
      </w:r>
      <w:r w:rsidR="00B73B1C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Sono</w:t>
      </w:r>
      <w:r>
        <w:rPr>
          <w:rFonts w:ascii="Palatino Linotype" w:eastAsia="Palatino Linotype" w:hAnsi="Palatino Linotype" w:cs="Palatino Linotype"/>
          <w:spacing w:val="1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costretti,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diverse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circostanze,</w:t>
      </w:r>
      <w:r>
        <w:rPr>
          <w:rFonts w:ascii="Palatino Linotype" w:eastAsia="Palatino Linotype" w:hAnsi="Palatino Linotype" w:cs="Palatino Linotype"/>
          <w:spacing w:val="1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utilizzare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martelli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pneumatici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scavare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fosse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terreni</w:t>
      </w:r>
      <w:r>
        <w:rPr>
          <w:rFonts w:ascii="Palatino Linotype" w:eastAsia="Palatino Linotype" w:hAnsi="Palatino Linotype" w:cs="Palatino Linotype"/>
          <w:spacing w:val="1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 necessiterebbero</w:t>
      </w:r>
      <w:r>
        <w:rPr>
          <w:rFonts w:ascii="Palatino Linotype" w:eastAsia="Palatino Linotype" w:hAnsi="Palatino Linotype" w:cs="Palatino Linotype"/>
          <w:spacing w:val="5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4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costante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adeguata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manutenzione,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necessaria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rigenerazione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</w:t>
      </w:r>
      <w:r>
        <w:rPr>
          <w:rFonts w:ascii="Palatino Linotype" w:eastAsia="Palatino Linotype" w:hAnsi="Palatino Linotype" w:cs="Palatino Linotype"/>
          <w:spacing w:val="4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terreno minerale a ogni nuovo interro.</w:t>
      </w:r>
    </w:p>
    <w:p w14:paraId="0D04276C" w14:textId="31957CC2" w:rsidR="00C43DC6" w:rsidRDefault="00000000" w:rsidP="00B73B1C">
      <w:pPr>
        <w:spacing w:before="160" w:after="181"/>
        <w:ind w:left="628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w w:val="9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chiedono</w:t>
      </w:r>
      <w:r>
        <w:rPr>
          <w:rFonts w:ascii="Palatino Linotype" w:eastAsia="Palatino Linotype" w:hAnsi="Palatino Linotype" w:cs="Palatino Linotype"/>
          <w:w w:val="9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privilegi.</w:t>
      </w:r>
      <w:r w:rsidR="00B73B1C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chiedono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trattamenti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favore.</w:t>
      </w:r>
    </w:p>
    <w:p w14:paraId="73690BD6" w14:textId="77777777" w:rsidR="00C43DC6" w:rsidRDefault="00000000">
      <w:pPr>
        <w:pStyle w:val="Titolo3"/>
        <w:spacing w:before="183" w:after="181"/>
        <w:ind w:left="628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w w:val="99"/>
          <w:sz w:val="20"/>
          <w:szCs w:val="20"/>
        </w:rPr>
        <w:t>Ch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iedono</w:t>
      </w:r>
      <w:r>
        <w:rPr>
          <w:rFonts w:ascii="Palatino Linotype" w:eastAsia="Palatino Linotype" w:hAnsi="Palatino Linotype" w:cs="Palatino Linotype"/>
          <w:b/>
          <w:bCs/>
          <w:spacing w:val="20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w w:val="99"/>
          <w:sz w:val="20"/>
          <w:szCs w:val="20"/>
        </w:rPr>
        <w:t>s-e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-m-p-l-i-c-e-m-e-n-t-e</w:t>
      </w:r>
      <w:r>
        <w:rPr>
          <w:rFonts w:ascii="Palatino Linotype" w:eastAsia="Palatino Linotype" w:hAnsi="Palatino Linotype" w:cs="Palatino Linotype"/>
          <w:b/>
          <w:bCs/>
          <w:spacing w:val="25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di poter lavorare con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professionalità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 xml:space="preserve">sicurezza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  <w:u w:val="single" w:color="000000"/>
        </w:rPr>
        <w:t>dignità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!</w:t>
      </w:r>
    </w:p>
    <w:p w14:paraId="1FF7F406" w14:textId="77777777" w:rsidR="00C43DC6" w:rsidRDefault="00000000" w:rsidP="00D5650B">
      <w:pPr>
        <w:spacing w:before="183" w:after="161" w:line="258" w:lineRule="auto"/>
        <w:ind w:left="61" w:right="73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Chiedono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messi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nelle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condizioni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svolgere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proprio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cittadini, rispettando il dolore delle famiglie e garantendo ai defunti il trattamento che ogni essere umano merita.</w:t>
      </w:r>
    </w:p>
    <w:p w14:paraId="06595796" w14:textId="77777777" w:rsidR="00C43DC6" w:rsidRDefault="00000000" w:rsidP="00D5650B">
      <w:pPr>
        <w:spacing w:before="162" w:after="161" w:line="258" w:lineRule="auto"/>
        <w:ind w:left="61" w:right="74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Chiedono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più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giudicati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superﬁcialmente,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né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tantomeno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etichettati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come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lavoratori fannulloni o irrispettosi del dolore altrui.</w:t>
      </w:r>
    </w:p>
    <w:p w14:paraId="2C81BAF5" w14:textId="77777777" w:rsidR="00C43DC6" w:rsidRDefault="00000000" w:rsidP="00D5650B">
      <w:pPr>
        <w:spacing w:before="164" w:after="161" w:line="258" w:lineRule="auto"/>
        <w:ind w:left="61" w:right="70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Chi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svolge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questo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mestiere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conosce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valore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silenzio,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rispetto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della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dignità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umana.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Lo</w:t>
      </w:r>
      <w:r>
        <w:rPr>
          <w:rFonts w:ascii="Palatino Linotype" w:eastAsia="Palatino Linotype" w:hAnsi="Palatino Linotype" w:cs="Palatino Linotype"/>
          <w:w w:val="7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dimostra ogni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giorno,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anche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quando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condizioni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lavoro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mancato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riconoscimento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propri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diritti</w:t>
      </w:r>
      <w:r>
        <w:rPr>
          <w:rFonts w:ascii="Palatino Linotype" w:eastAsia="Palatino Linotype" w:hAnsi="Palatino Linotype" w:cs="Palatino Linotype"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renderebbero comprensibile</w:t>
      </w:r>
      <w:r>
        <w:rPr>
          <w:rFonts w:ascii="Palatino Linotype" w:eastAsia="Palatino Linotype" w:hAnsi="Palatino Linotype" w:cs="Palatino Linotype"/>
          <w:w w:val="8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ogni</w:t>
      </w:r>
      <w:r>
        <w:rPr>
          <w:rFonts w:ascii="Palatino Linotype" w:eastAsia="Palatino Linotype" w:hAnsi="Palatino Linotype" w:cs="Palatino Linotype"/>
          <w:w w:val="8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forma</w:t>
      </w:r>
      <w:r>
        <w:rPr>
          <w:rFonts w:ascii="Palatino Linotype" w:eastAsia="Palatino Linotype" w:hAnsi="Palatino Linotype" w:cs="Palatino Linotype"/>
          <w:w w:val="8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w w:val="8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esasperazione.</w:t>
      </w:r>
    </w:p>
    <w:p w14:paraId="07EE1BF4" w14:textId="00A6BB9F" w:rsidR="00C43DC6" w:rsidRDefault="00000000" w:rsidP="00D5650B">
      <w:pPr>
        <w:spacing w:before="167" w:after="160" w:line="258" w:lineRule="auto"/>
        <w:ind w:left="61" w:right="68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1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CISL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FP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ritiene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inoltre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indispensabile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Comune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Napoli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porti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compimento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percorso</w:t>
      </w:r>
      <w:r>
        <w:rPr>
          <w:rFonts w:ascii="Palatino Linotype" w:eastAsia="Palatino Linotype" w:hAnsi="Palatino Linotype" w:cs="Palatino Linotype"/>
          <w:spacing w:val="1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 internalizzazione</w:t>
      </w:r>
      <w:r>
        <w:rPr>
          <w:rFonts w:ascii="Palatino Linotype" w:eastAsia="Palatino Linotype" w:hAnsi="Palatino Linotype" w:cs="Palatino Linotype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cimiteriali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nell'ambito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Napoli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Servizi,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già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avviato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tempo,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aﬃnché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possa ﬁnalmente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assicurare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stabilità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organizzativa,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continuità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servizio,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tutele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occupazionali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migliori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condizioni di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lavoro.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È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necessario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l'Amministrazione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comunale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assuma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ﬁno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fondo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responsabilità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questa</w:t>
      </w:r>
      <w:r>
        <w:rPr>
          <w:rFonts w:ascii="Palatino Linotype" w:eastAsia="Palatino Linotype" w:hAnsi="Palatino Linotype" w:cs="Palatino Linotype"/>
          <w:w w:val="7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scelta, trasformando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 xml:space="preserve"> </w:t>
      </w:r>
      <w:r w:rsidR="00D5650B">
        <w:rPr>
          <w:rFonts w:ascii="Palatino Linotype" w:eastAsia="Palatino Linotype" w:hAnsi="Palatino Linotype" w:cs="Palatino Linotype"/>
          <w:sz w:val="20"/>
          <w:szCs w:val="20"/>
        </w:rPr>
        <w:t xml:space="preserve">il </w:t>
      </w:r>
      <w:r>
        <w:rPr>
          <w:rFonts w:ascii="Palatino Linotype" w:eastAsia="Palatino Linotype" w:hAnsi="Palatino Linotype" w:cs="Palatino Linotype"/>
          <w:sz w:val="20"/>
          <w:szCs w:val="20"/>
        </w:rPr>
        <w:t>percorso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 w:rsidR="00D5650B"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iniziato </w:t>
      </w:r>
      <w:r>
        <w:rPr>
          <w:rFonts w:ascii="Palatino Linotype" w:eastAsia="Palatino Linotype" w:hAnsi="Palatino Linotype" w:cs="Palatino Linotype"/>
          <w:sz w:val="20"/>
          <w:szCs w:val="20"/>
        </w:rPr>
        <w:t>in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risultato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concreto.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è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più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rinviabile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decisione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 metta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centro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qualità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rispetto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lavoratori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dignità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cittadini.</w:t>
      </w:r>
    </w:p>
    <w:p w14:paraId="54B3160A" w14:textId="17509954" w:rsidR="00C43DC6" w:rsidRDefault="00000000" w:rsidP="00D5650B">
      <w:pPr>
        <w:pStyle w:val="Titolo3"/>
        <w:spacing w:before="160" w:after="182"/>
        <w:ind w:left="628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CARO</w:t>
      </w:r>
      <w:r>
        <w:rPr>
          <w:rFonts w:ascii="Palatino Linotype" w:eastAsia="Palatino Linotype" w:hAnsi="Palatino Linotype" w:cs="Palatino Linotype"/>
          <w:b/>
          <w:bCs/>
          <w:w w:val="7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DON</w:t>
      </w:r>
      <w:r>
        <w:rPr>
          <w:rFonts w:ascii="Palatino Linotype" w:eastAsia="Palatino Linotype" w:hAnsi="Palatino Linotype" w:cs="Palatino Linotype"/>
          <w:b/>
          <w:bCs/>
          <w:w w:val="7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MIMMO,</w:t>
      </w:r>
      <w:r>
        <w:rPr>
          <w:rFonts w:ascii="Palatino Linotype" w:eastAsia="Palatino Linotype" w:hAnsi="Palatino Linotype" w:cs="Palatino Linotype"/>
          <w:b/>
          <w:bCs/>
          <w:w w:val="7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LE</w:t>
      </w:r>
      <w:r>
        <w:rPr>
          <w:rFonts w:ascii="Palatino Linotype" w:eastAsia="Palatino Linotype" w:hAnsi="Palatino Linotype" w:cs="Palatino Linotype"/>
          <w:b/>
          <w:bCs/>
          <w:w w:val="7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CHIEDIAMO</w:t>
      </w:r>
      <w:r>
        <w:rPr>
          <w:rFonts w:ascii="Palatino Linotype" w:eastAsia="Palatino Linotype" w:hAnsi="Palatino Linotype" w:cs="Palatino Linotype"/>
          <w:b/>
          <w:bCs/>
          <w:w w:val="74"/>
          <w:sz w:val="20"/>
          <w:szCs w:val="20"/>
        </w:rPr>
        <w:t xml:space="preserve"> </w:t>
      </w:r>
      <w:r w:rsid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b/>
          <w:bCs/>
          <w:w w:val="7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QUESTO</w:t>
      </w:r>
      <w:r>
        <w:rPr>
          <w:rFonts w:ascii="Palatino Linotype" w:eastAsia="Palatino Linotype" w:hAnsi="Palatino Linotype" w:cs="Palatino Linotype"/>
          <w:b/>
          <w:bCs/>
          <w:w w:val="74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APPELLO</w:t>
      </w:r>
      <w:r w:rsid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 VENGA ASCOLTATO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!</w:t>
      </w:r>
    </w:p>
    <w:p w14:paraId="75615286" w14:textId="27829F04" w:rsidR="00C43DC6" w:rsidRDefault="00000000" w:rsidP="00D5650B">
      <w:pPr>
        <w:spacing w:before="184" w:after="159" w:line="258" w:lineRule="auto"/>
        <w:ind w:left="61" w:right="68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2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novembre,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luogo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in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cui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Città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raccoglie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ricordare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propri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cari,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vorremmo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 w:rsidR="00D5650B"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nostro messaggio acquisisse, attraverso la Sua condivisione, la forza </w:t>
      </w:r>
      <w:r w:rsidR="004B0DCE">
        <w:rPr>
          <w:rFonts w:ascii="Palatino Linotype" w:eastAsia="Palatino Linotype" w:hAnsi="Palatino Linotype" w:cs="Palatino Linotype"/>
          <w:spacing w:val="-1"/>
          <w:sz w:val="20"/>
          <w:szCs w:val="20"/>
        </w:rPr>
        <w:t>per sostenere</w:t>
      </w:r>
      <w:r w:rsidR="00D5650B"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tutti quelli che si occupano del pietoso rito. </w:t>
      </w:r>
    </w:p>
    <w:p w14:paraId="31A7D72A" w14:textId="77777777" w:rsidR="00C43DC6" w:rsidRDefault="00000000" w:rsidP="00D5650B">
      <w:pPr>
        <w:spacing w:before="159" w:after="181"/>
        <w:ind w:left="628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Perché</w:t>
      </w:r>
      <w:r>
        <w:rPr>
          <w:rFonts w:ascii="Palatino Linotype" w:eastAsia="Palatino Linotype" w:hAnsi="Palatino Linotype" w:cs="Palatino Linotype"/>
          <w:spacing w:val="1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dignità</w:t>
      </w:r>
      <w:r>
        <w:rPr>
          <w:rFonts w:ascii="Palatino Linotype" w:eastAsia="Palatino Linotype" w:hAnsi="Palatino Linotype" w:cs="Palatino Linotype"/>
          <w:spacing w:val="1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città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si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misura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anche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da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come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accompagna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suoi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cittadini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nell'ultimo</w:t>
      </w:r>
      <w:r>
        <w:rPr>
          <w:rFonts w:ascii="Palatino Linotype" w:eastAsia="Palatino Linotype" w:hAnsi="Palatino Linotype" w:cs="Palatino Linotype"/>
          <w:w w:val="86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viaggio.</w:t>
      </w:r>
    </w:p>
    <w:p w14:paraId="0EF64319" w14:textId="77777777" w:rsidR="00C43DC6" w:rsidRPr="00D5650B" w:rsidRDefault="00000000" w:rsidP="00D5650B">
      <w:pPr>
        <w:pStyle w:val="Titolo3"/>
        <w:spacing w:before="181" w:after="182"/>
        <w:ind w:left="628"/>
        <w:jc w:val="both"/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</w:pP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Non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pacing w:val="1"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può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esserci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rispetto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per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i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defunti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senza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rispetto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per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chi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se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ne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prende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w w:val="94"/>
          <w:sz w:val="24"/>
          <w:szCs w:val="24"/>
          <w:u w:val="single"/>
        </w:rPr>
        <w:t xml:space="preserve"> </w:t>
      </w:r>
      <w:r w:rsidRPr="00D5650B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u w:val="single"/>
        </w:rPr>
        <w:t>cura!</w:t>
      </w:r>
    </w:p>
    <w:p w14:paraId="1878CB95" w14:textId="77777777" w:rsidR="00C43DC6" w:rsidRDefault="00000000" w:rsidP="00D5650B">
      <w:pPr>
        <w:spacing w:before="182" w:line="237" w:lineRule="auto"/>
        <w:ind w:left="628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spacing w:val="1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può</w:t>
      </w:r>
      <w:r>
        <w:rPr>
          <w:rFonts w:ascii="Palatino Linotype" w:eastAsia="Palatino Linotype" w:hAnsi="Palatino Linotype" w:cs="Palatino Linotype"/>
          <w:spacing w:val="1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esserci</w:t>
      </w:r>
      <w:r>
        <w:rPr>
          <w:rFonts w:ascii="Palatino Linotype" w:eastAsia="Palatino Linotype" w:hAnsi="Palatino Linotype" w:cs="Palatino Linotype"/>
          <w:spacing w:val="1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dignità</w:t>
      </w:r>
      <w:r>
        <w:rPr>
          <w:rFonts w:ascii="Palatino Linotype" w:eastAsia="Palatino Linotype" w:hAnsi="Palatino Linotype" w:cs="Palatino Linotype"/>
          <w:spacing w:val="1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nella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sepoltura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viene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calpestata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dignità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chi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materialmente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w w:val="8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garantisce.</w:t>
      </w:r>
    </w:p>
    <w:p w14:paraId="49220AFD" w14:textId="77777777" w:rsidR="00D5650B" w:rsidRPr="00D5650B" w:rsidRDefault="00D5650B" w:rsidP="00D5650B">
      <w:pPr>
        <w:rPr>
          <w:sz w:val="20"/>
          <w:szCs w:val="20"/>
        </w:rPr>
      </w:pPr>
    </w:p>
    <w:p w14:paraId="07978C34" w14:textId="77777777" w:rsidR="00C43DC6" w:rsidRDefault="00000000" w:rsidP="00D5650B">
      <w:pPr>
        <w:spacing w:before="2" w:after="162" w:line="258" w:lineRule="auto"/>
        <w:ind w:left="61" w:right="75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Non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può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esserci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città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davvero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civile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famiglie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soﬀrono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l'assenza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servizi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adeguati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 lavoratori sono costretti a operare senza certezze economiche, senza sicurezza e senza strumenti idonei.</w:t>
      </w:r>
    </w:p>
    <w:p w14:paraId="5BEA58DE" w14:textId="371EA5FE" w:rsidR="00C43DC6" w:rsidRDefault="00B5278C" w:rsidP="00D5650B">
      <w:pPr>
        <w:spacing w:before="164" w:after="159" w:line="258" w:lineRule="auto"/>
        <w:ind w:left="61" w:right="71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Don Mimmo, siamo certi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che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la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Sua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voce raggiungerà il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cuore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delle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istituzioni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contribuirà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 trasformare questo grido di denuncia in un concreto impegno di cambiamento.</w:t>
      </w:r>
    </w:p>
    <w:p w14:paraId="48601C68" w14:textId="77777777" w:rsidR="00C43DC6" w:rsidRDefault="00000000" w:rsidP="00D5650B">
      <w:pPr>
        <w:spacing w:before="159" w:after="181"/>
        <w:ind w:left="628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b/>
          <w:bCs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defunti</w:t>
      </w:r>
      <w:r>
        <w:rPr>
          <w:rFonts w:ascii="Palatino Linotype" w:eastAsia="Palatino Linotype" w:hAnsi="Palatino Linotype" w:cs="Palatino Linotype"/>
          <w:b/>
          <w:bCs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meritano</w:t>
      </w:r>
      <w:r>
        <w:rPr>
          <w:rFonts w:ascii="Palatino Linotype" w:eastAsia="Palatino Linotype" w:hAnsi="Palatino Linotype" w:cs="Palatino Linotype"/>
          <w:b/>
          <w:bCs/>
          <w:w w:val="9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rispetto.</w:t>
      </w:r>
    </w:p>
    <w:p w14:paraId="2A2EA0DE" w14:textId="77777777" w:rsidR="00C43DC6" w:rsidRDefault="00000000" w:rsidP="00D5650B">
      <w:pPr>
        <w:spacing w:before="182" w:after="182"/>
        <w:ind w:left="628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Le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famiglie</w:t>
      </w:r>
      <w:r>
        <w:rPr>
          <w:rFonts w:ascii="Palatino Linotype" w:eastAsia="Palatino Linotype" w:hAnsi="Palatino Linotype" w:cs="Palatino Linotype"/>
          <w:b/>
          <w:bCs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meritano</w:t>
      </w:r>
      <w:r>
        <w:rPr>
          <w:rFonts w:ascii="Palatino Linotype" w:eastAsia="Palatino Linotype" w:hAnsi="Palatino Linotype" w:cs="Palatino Linotype"/>
          <w:b/>
          <w:bCs/>
          <w:spacing w:val="-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risposte.</w:t>
      </w:r>
    </w:p>
    <w:p w14:paraId="59DE2B61" w14:textId="77777777" w:rsidR="00C43DC6" w:rsidRDefault="00000000" w:rsidP="00D5650B">
      <w:pPr>
        <w:spacing w:before="182" w:after="181"/>
        <w:ind w:left="628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lavoratori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meritano</w:t>
      </w:r>
      <w:r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t>dignità.</w:t>
      </w:r>
    </w:p>
    <w:p w14:paraId="3B331410" w14:textId="77777777" w:rsidR="00C43DC6" w:rsidRDefault="00000000" w:rsidP="00D5650B">
      <w:pPr>
        <w:spacing w:before="181" w:after="181"/>
        <w:ind w:left="628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bCs/>
          <w:sz w:val="20"/>
          <w:szCs w:val="20"/>
        </w:rPr>
        <w:lastRenderedPageBreak/>
        <w:t>Napoli merita un servizio cimiteriale all'altezza della sua storia e della sua umanità!</w:t>
      </w:r>
    </w:p>
    <w:p w14:paraId="31956BE7" w14:textId="77777777" w:rsidR="00C43DC6" w:rsidRDefault="00000000" w:rsidP="00D5650B">
      <w:pPr>
        <w:spacing w:before="183" w:after="160" w:line="258" w:lineRule="auto"/>
        <w:ind w:left="61" w:right="74" w:firstLine="567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Perché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anche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nell’ultimo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saluto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persona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cara,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una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città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deve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saper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dimostrare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essere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davvero una Comunità.</w:t>
      </w:r>
    </w:p>
    <w:p w14:paraId="4C593856" w14:textId="75AE619C" w:rsidR="00C43DC6" w:rsidRDefault="00B5278C" w:rsidP="00D5650B">
      <w:pPr>
        <w:spacing w:before="160" w:after="181"/>
        <w:ind w:left="628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Ci custodisca nelle Sue preghiere.</w:t>
      </w:r>
    </w:p>
    <w:p w14:paraId="4E7DC9EA" w14:textId="77777777" w:rsidR="00B5278C" w:rsidRDefault="00B5278C" w:rsidP="00D5650B">
      <w:pPr>
        <w:spacing w:before="183" w:after="181"/>
        <w:ind w:left="628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</w:p>
    <w:p w14:paraId="5E18F595" w14:textId="62AE2993" w:rsidR="00C43DC6" w:rsidRPr="003D237A" w:rsidRDefault="00000000" w:rsidP="003D237A">
      <w:pPr>
        <w:ind w:left="6372" w:firstLine="708"/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Il</w:t>
      </w:r>
      <w:r w:rsidRPr="003D237A">
        <w:rPr>
          <w:rFonts w:ascii="Palatino Linotype" w:eastAsia="Palatino Linotype" w:hAnsi="Palatino Linotype" w:cs="Palatino Linotype"/>
          <w:b/>
          <w:bCs/>
          <w:spacing w:val="-1"/>
          <w:sz w:val="20"/>
          <w:szCs w:val="20"/>
        </w:rPr>
        <w:t xml:space="preserve"> </w:t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Segretario</w:t>
      </w:r>
      <w:r w:rsidRPr="003D237A">
        <w:rPr>
          <w:rFonts w:ascii="Palatino Linotype" w:eastAsia="Palatino Linotype" w:hAnsi="Palatino Linotype" w:cs="Palatino Linotype"/>
          <w:b/>
          <w:bCs/>
          <w:spacing w:val="-2"/>
          <w:sz w:val="20"/>
          <w:szCs w:val="20"/>
        </w:rPr>
        <w:t xml:space="preserve"> </w:t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Generale</w:t>
      </w:r>
    </w:p>
    <w:p w14:paraId="0BAD3E33" w14:textId="4B1A42DE" w:rsidR="00B5278C" w:rsidRPr="003D237A" w:rsidRDefault="00B5278C" w:rsidP="003D237A">
      <w:pPr>
        <w:tabs>
          <w:tab w:val="left" w:pos="7430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  <w:t>Nino  Matteo</w:t>
      </w:r>
    </w:p>
    <w:p w14:paraId="3D841FBD" w14:textId="77777777" w:rsidR="00B5278C" w:rsidRPr="003D237A" w:rsidRDefault="00B5278C" w:rsidP="003D237A">
      <w:pPr>
        <w:tabs>
          <w:tab w:val="left" w:pos="6232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  <w:t xml:space="preserve">                Il Responsabile territoriale</w:t>
      </w:r>
    </w:p>
    <w:p w14:paraId="76A79AA7" w14:textId="79F6C225" w:rsidR="00B5278C" w:rsidRPr="003D237A" w:rsidRDefault="00B5278C" w:rsidP="003D237A">
      <w:pPr>
        <w:tabs>
          <w:tab w:val="left" w:pos="6232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  <w:t xml:space="preserve">       Agostino Anselmi</w:t>
      </w:r>
    </w:p>
    <w:p w14:paraId="6122E9C0" w14:textId="3430E896" w:rsidR="00B5278C" w:rsidRPr="003D237A" w:rsidRDefault="00B5278C" w:rsidP="003D237A">
      <w:pPr>
        <w:tabs>
          <w:tab w:val="left" w:pos="6232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  <w:t xml:space="preserve">             Il Segretario aziendale</w:t>
      </w:r>
    </w:p>
    <w:p w14:paraId="6320BA08" w14:textId="44431465" w:rsidR="00B5278C" w:rsidRPr="003D237A" w:rsidRDefault="00B5278C" w:rsidP="003D237A">
      <w:pPr>
        <w:tabs>
          <w:tab w:val="left" w:pos="6232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  <w:t xml:space="preserve">                          Giuseppe Ratti</w:t>
      </w:r>
    </w:p>
    <w:p w14:paraId="797102E9" w14:textId="77777777" w:rsidR="00B5278C" w:rsidRPr="003D237A" w:rsidRDefault="00B5278C" w:rsidP="003D237A">
      <w:pPr>
        <w:tabs>
          <w:tab w:val="left" w:pos="7091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    </w:t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ab/>
        <w:t>I Dirigenti Sindacali</w:t>
      </w:r>
    </w:p>
    <w:p w14:paraId="7F89A12C" w14:textId="32AA584A" w:rsidR="00B5278C" w:rsidRPr="003D237A" w:rsidRDefault="00B5278C" w:rsidP="003D237A">
      <w:pPr>
        <w:tabs>
          <w:tab w:val="left" w:pos="7091"/>
        </w:tabs>
        <w:jc w:val="both"/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ab/>
        <w:t xml:space="preserve">Massimo Piacentino </w:t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– Lotto 1</w:t>
      </w:r>
    </w:p>
    <w:p w14:paraId="5DF910FD" w14:textId="390FDB64" w:rsidR="00B5278C" w:rsidRPr="003D237A" w:rsidRDefault="00B5278C" w:rsidP="003D237A">
      <w:pPr>
        <w:tabs>
          <w:tab w:val="left" w:pos="7091"/>
        </w:tabs>
        <w:jc w:val="both"/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3D237A"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 xml:space="preserve"> </w:t>
      </w:r>
      <w:r w:rsidR="003D237A"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ab/>
      </w:r>
      <w:r w:rsidRPr="003D237A"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 xml:space="preserve">Angelo Buonincontro </w:t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– Lotto 2</w:t>
      </w:r>
    </w:p>
    <w:p w14:paraId="370DAB6D" w14:textId="60087AD0" w:rsidR="00B5278C" w:rsidRPr="003D237A" w:rsidRDefault="00B5278C" w:rsidP="003D237A">
      <w:pPr>
        <w:tabs>
          <w:tab w:val="left" w:pos="7091"/>
        </w:tabs>
        <w:jc w:val="both"/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ab/>
        <w:t xml:space="preserve">          Antonio Conte </w:t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– Lotto 3</w:t>
      </w:r>
    </w:p>
    <w:p w14:paraId="2276558F" w14:textId="6459196D" w:rsidR="00B5278C" w:rsidRPr="003D237A" w:rsidRDefault="00B5278C" w:rsidP="003D237A">
      <w:pPr>
        <w:tabs>
          <w:tab w:val="left" w:pos="7091"/>
        </w:tabs>
        <w:jc w:val="both"/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</w:pPr>
      <w:r w:rsidRPr="003D237A"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  <w:tab/>
        <w:t xml:space="preserve">         Gaetano Fierro </w:t>
      </w:r>
      <w:r w:rsidRPr="003D237A">
        <w:rPr>
          <w:rFonts w:ascii="Palatino Linotype" w:eastAsia="Palatino Linotype" w:hAnsi="Palatino Linotype" w:cs="Palatino Linotype"/>
          <w:b/>
          <w:bCs/>
          <w:sz w:val="20"/>
          <w:szCs w:val="20"/>
        </w:rPr>
        <w:t>– Lotto 4</w:t>
      </w:r>
    </w:p>
    <w:p w14:paraId="36F547DF" w14:textId="30BD0413" w:rsidR="00B5278C" w:rsidRPr="003D237A" w:rsidRDefault="00B5278C" w:rsidP="003D237A">
      <w:pPr>
        <w:tabs>
          <w:tab w:val="left" w:pos="7091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</w:p>
    <w:p w14:paraId="5B19CBF0" w14:textId="77777777" w:rsidR="00B5278C" w:rsidRPr="003D237A" w:rsidRDefault="00B5278C" w:rsidP="003D237A">
      <w:pPr>
        <w:tabs>
          <w:tab w:val="left" w:pos="6232"/>
        </w:tabs>
        <w:jc w:val="both"/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</w:p>
    <w:p w14:paraId="7E924B10" w14:textId="1C209FDF" w:rsidR="00C43DC6" w:rsidRDefault="00000000" w:rsidP="003D237A">
      <w:pPr>
        <w:jc w:val="both"/>
        <w:rPr>
          <w:rFonts w:ascii="Palatino Linotype" w:eastAsia="Palatino Linotype" w:hAnsi="Palatino Linotype" w:cs="Palatino Linotype"/>
          <w:b/>
          <w:bCs/>
          <w:i/>
          <w:iCs/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57216" behindDoc="0" locked="0" layoutInCell="1" allowOverlap="1" wp14:anchorId="26042FA6" wp14:editId="09A4B013">
                <wp:simplePos x="0" y="0"/>
                <wp:positionH relativeFrom="page">
                  <wp:posOffset>2964180</wp:posOffset>
                </wp:positionH>
                <wp:positionV relativeFrom="paragraph">
                  <wp:posOffset>-286385</wp:posOffset>
                </wp:positionV>
                <wp:extent cx="1558925" cy="457835"/>
                <wp:effectExtent l="0" t="0" r="0" b="0"/>
                <wp:wrapNone/>
                <wp:docPr id="65" name="TextBox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58925" cy="4578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0E862D" w14:textId="32864322" w:rsidR="00C43DC6" w:rsidRDefault="00C43DC6">
                            <w:pPr>
                              <w:spacing w:before="181" w:line="235" w:lineRule="auto"/>
                              <w:ind w:left="6"/>
                              <w:rPr>
                                <w:rFonts w:ascii="Palatino Linotype" w:eastAsia="Palatino Linotype" w:hAnsi="Palatino Linotype" w:cs="Palatino Linotype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042FA6" id="_x0000_t202" coordsize="21600,21600" o:spt="202" path="m,l,21600r21600,l21600,xe">
                <v:stroke joinstyle="miter"/>
                <v:path gradientshapeok="t" o:connecttype="rect"/>
              </v:shapetype>
              <v:shape id="TextBox65" o:spid="_x0000_s1026" type="#_x0000_t202" style="position:absolute;left:0;text-align:left;margin-left:233.4pt;margin-top:-22.55pt;width:122.75pt;height:36.0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" filled="f" stroked="f">
                <o:lock v:ext="edit" aspectratio="t"/>
                <v:textbox style="mso-fit-shape-to-text:t" inset="0,0,0,0">
                  <w:txbxContent>
                    <w:p w14:paraId="590E862D" w14:textId="32864322" w:rsidR="00C43DC6" w:rsidRDefault="00C43DC6">
                      <w:pPr>
                        <w:spacing w:before="181" w:line="235" w:lineRule="auto"/>
                        <w:ind w:left="6"/>
                        <w:rPr>
                          <w:rFonts w:ascii="Palatino Linotype" w:eastAsia="Palatino Linotype" w:hAnsi="Palatino Linotype" w:cs="Palatino Linotype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8240" behindDoc="0" locked="0" layoutInCell="1" allowOverlap="1" wp14:anchorId="0E03884C" wp14:editId="38907259">
                <wp:simplePos x="0" y="0"/>
                <wp:positionH relativeFrom="page">
                  <wp:posOffset>5216525</wp:posOffset>
                </wp:positionH>
                <wp:positionV relativeFrom="paragraph">
                  <wp:posOffset>-286385</wp:posOffset>
                </wp:positionV>
                <wp:extent cx="1334770" cy="457835"/>
                <wp:effectExtent l="0" t="0" r="0" b="0"/>
                <wp:wrapNone/>
                <wp:docPr id="70" name="TextBox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34770" cy="4578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044E0A" w14:textId="4C56E5BD" w:rsidR="00C43DC6" w:rsidRDefault="00C43DC6">
                            <w:pPr>
                              <w:spacing w:before="181" w:line="235" w:lineRule="auto"/>
                              <w:rPr>
                                <w:rFonts w:ascii="Palatino Linotype" w:eastAsia="Palatino Linotype" w:hAnsi="Palatino Linotype" w:cs="Palatino Linotype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3884C" id="TextBox70" o:spid="_x0000_s1027" type="#_x0000_t202" style="position:absolute;left:0;text-align:left;margin-left:410.75pt;margin-top:-22.55pt;width:105.1pt;height:36.0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" filled="f" stroked="f">
                <o:lock v:ext="edit" aspectratio="t"/>
                <v:textbox style="mso-fit-shape-to-text:t" inset="0,0,0,0">
                  <w:txbxContent>
                    <w:p w14:paraId="50044E0A" w14:textId="4C56E5BD" w:rsidR="00C43DC6" w:rsidRDefault="00C43DC6">
                      <w:pPr>
                        <w:spacing w:before="181" w:line="235" w:lineRule="auto"/>
                        <w:rPr>
                          <w:rFonts w:ascii="Palatino Linotype" w:eastAsia="Palatino Linotype" w:hAnsi="Palatino Linotype" w:cs="Palatino Linotype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56A145" w14:textId="77777777" w:rsidR="00C43DC6" w:rsidRDefault="00C43DC6" w:rsidP="003D237A">
      <w:pPr>
        <w:pStyle w:val="ep"/>
        <w:jc w:val="both"/>
      </w:pPr>
    </w:p>
    <w:p w14:paraId="0F75A2AB" w14:textId="77777777" w:rsidR="00C43DC6" w:rsidRDefault="00C43DC6" w:rsidP="003D237A">
      <w:pPr>
        <w:pStyle w:val="ep"/>
        <w:jc w:val="both"/>
      </w:pPr>
    </w:p>
    <w:p w14:paraId="2EEE425A" w14:textId="77777777" w:rsidR="00C43DC6" w:rsidRDefault="00C43DC6" w:rsidP="003D237A">
      <w:pPr>
        <w:pStyle w:val="ep"/>
        <w:jc w:val="both"/>
      </w:pPr>
    </w:p>
    <w:sectPr w:rsidR="00C43DC6">
      <w:headerReference w:type="default" r:id="rId7"/>
      <w:footerReference w:type="default" r:id="rId8"/>
      <w:pgSz w:w="11906" w:h="16838"/>
      <w:pgMar w:top="1132" w:right="1071" w:bottom="1431" w:left="1071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1EB55" w14:textId="77777777" w:rsidR="00673F7C" w:rsidRDefault="00673F7C">
      <w:r>
        <w:separator/>
      </w:r>
    </w:p>
  </w:endnote>
  <w:endnote w:type="continuationSeparator" w:id="0">
    <w:p w14:paraId="3D8FEB6A" w14:textId="77777777" w:rsidR="00673F7C" w:rsidRDefault="0067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38F2" w14:textId="77777777" w:rsidR="00C43DC6" w:rsidRDefault="00C43DC6">
    <w:pPr>
      <w:pStyle w:val="ep"/>
      <w:spacing w:line="218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4C089" w14:textId="77777777" w:rsidR="00673F7C" w:rsidRDefault="00673F7C">
      <w:r>
        <w:separator/>
      </w:r>
    </w:p>
  </w:footnote>
  <w:footnote w:type="continuationSeparator" w:id="0">
    <w:p w14:paraId="2E2F54A6" w14:textId="77777777" w:rsidR="00673F7C" w:rsidRDefault="00673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2E3E" w14:textId="77777777" w:rsidR="00C43DC6" w:rsidRDefault="00C43DC6">
    <w:pPr>
      <w:pStyle w:val="ep"/>
      <w:spacing w:line="219" w:lineRule="auto"/>
      <w:ind w:left="61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C6"/>
    <w:rsid w:val="001B2969"/>
    <w:rsid w:val="00220FE8"/>
    <w:rsid w:val="003D237A"/>
    <w:rsid w:val="004B0DCE"/>
    <w:rsid w:val="00673F7C"/>
    <w:rsid w:val="0077221C"/>
    <w:rsid w:val="007D1E17"/>
    <w:rsid w:val="00836F32"/>
    <w:rsid w:val="00907433"/>
    <w:rsid w:val="00B5278C"/>
    <w:rsid w:val="00B62D82"/>
    <w:rsid w:val="00B73B1C"/>
    <w:rsid w:val="00C43DC6"/>
    <w:rsid w:val="00D5650B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D2F4"/>
  <w15:docId w15:val="{689BE881-0FC8-49E2-A9AA-0E0D1C07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noProof/>
        <w:color w:val="000000"/>
        <w:sz w:val="21"/>
        <w:szCs w:val="21"/>
        <w:lang w:val="it-IT" w:eastAsia="it-IT" w:bidi="ar-SA"/>
      </w:rPr>
    </w:rPrDefault>
    <w:pPrDefault>
      <w:pPr>
        <w:widowControl w:val="0"/>
        <w:kinsoku w:val="0"/>
        <w:autoSpaceDE w:val="0"/>
        <w:autoSpaceDN w:val="0"/>
        <w:adjustRightInd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</w:style>
  <w:style w:type="paragraph" w:styleId="Titolo2">
    <w:name w:val="heading 2"/>
    <w:uiPriority w:val="9"/>
    <w:unhideWhenUsed/>
    <w:qFormat/>
    <w:pPr>
      <w:outlineLvl w:val="1"/>
    </w:pPr>
  </w:style>
  <w:style w:type="paragraph" w:styleId="Titolo3">
    <w:name w:val="heading 3"/>
    <w:uiPriority w:val="9"/>
    <w:unhideWhenUsed/>
    <w:qFormat/>
    <w:pPr>
      <w:outlineLvl w:val="2"/>
    </w:pPr>
  </w:style>
  <w:style w:type="paragraph" w:styleId="Titolo4">
    <w:name w:val="heading 4"/>
    <w:uiPriority w:val="9"/>
    <w:semiHidden/>
    <w:unhideWhenUsed/>
    <w:qFormat/>
    <w:pPr>
      <w:outlineLvl w:val="3"/>
    </w:pPr>
  </w:style>
  <w:style w:type="paragraph" w:styleId="Titolo5">
    <w:name w:val="heading 5"/>
    <w:uiPriority w:val="9"/>
    <w:semiHidden/>
    <w:unhideWhenUsed/>
    <w:qFormat/>
    <w:pPr>
      <w:outlineLvl w:val="4"/>
    </w:pPr>
  </w:style>
  <w:style w:type="paragraph" w:styleId="Titolo6">
    <w:name w:val="heading 6"/>
    <w:uiPriority w:val="9"/>
    <w:semiHidden/>
    <w:unhideWhenUsed/>
    <w:qFormat/>
    <w:pPr>
      <w:outlineLvl w:val="5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p">
    <w:name w:val="ep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73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B1C"/>
  </w:style>
  <w:style w:type="paragraph" w:styleId="Pidipagina">
    <w:name w:val="footer"/>
    <w:basedOn w:val="Normale"/>
    <w:link w:val="PidipaginaCarattere"/>
    <w:uiPriority w:val="99"/>
    <w:unhideWhenUsed/>
    <w:rsid w:val="00B73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Bernardo De Martino</dc:creator>
  <cp:lastModifiedBy>Giovanni Aruta</cp:lastModifiedBy>
  <cp:revision>2</cp:revision>
  <dcterms:created xsi:type="dcterms:W3CDTF">2026-11-01T12:19:00Z</dcterms:created>
  <dcterms:modified xsi:type="dcterms:W3CDTF">2026-11-01T12:19:00Z</dcterms:modified>
</cp:coreProperties>
</file>